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AF166D" w:rsidR="0061148E" w:rsidRPr="009231D2" w:rsidRDefault="007F5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F46E" w:rsidR="0061148E" w:rsidRPr="009231D2" w:rsidRDefault="007F5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5CA2E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C158B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02462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89D72B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301CC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8CE1C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B1A82" w:rsidR="00B87ED3" w:rsidRPr="00944D28" w:rsidRDefault="007F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A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7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2B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1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2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1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65CAE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F7E8A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3F8AC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E0F77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33C93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2BF0B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8E055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FEF73" w:rsidR="00B87ED3" w:rsidRPr="00944D28" w:rsidRDefault="007F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4C449" w:rsidR="00B87ED3" w:rsidRPr="00944D28" w:rsidRDefault="007F5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7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67EE0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6BB7A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6DCE3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093E4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227DB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85195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9FBB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6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6F366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726D2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B5398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A66FB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25A1F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F94D3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0DD4E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47D61" w:rsidR="00B87ED3" w:rsidRPr="00944D28" w:rsidRDefault="007F5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65306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675CF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3F2BE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E8E82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B10B6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110AD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EF948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D93021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4D3D83" w:rsidR="00B87ED3" w:rsidRPr="00944D28" w:rsidRDefault="007F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547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850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B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779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A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B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D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536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2022-10-21T19:59:00.0000000Z</dcterms:modified>
</coreProperties>
</file>