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3B3148" w:rsidR="00380DB3" w:rsidRPr="0068293E" w:rsidRDefault="00B453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96273A" w:rsidR="00380DB3" w:rsidRPr="0068293E" w:rsidRDefault="00B453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A1DC2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E84B90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61D7FD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27F3CD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286246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62529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D584E3" w:rsidR="00240DC4" w:rsidRPr="00B03D55" w:rsidRDefault="00B453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6B9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E69AC1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430E01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E5235C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2D7E3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6B4EE6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DACD6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2D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CBB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7CE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A7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010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BEB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CC6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4FEF8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F84908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344845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978522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42516B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820207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BA68DE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864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166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C57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B4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3A3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948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55D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B242A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D28014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C0E1A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D1591C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36CEED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6DEBB8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56FC92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776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83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5C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54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AD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F8CA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9245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D38CFB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DD159F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BAA7F7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C3F6D2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D3164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1E79E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E586F1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D45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33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CA7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E0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3C8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8F9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768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AE53C1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D26C43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E2D4E0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11266" w:rsidR="009A6C64" w:rsidRPr="00730585" w:rsidRDefault="00B453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BDA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658C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2719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FC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9037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0D8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3BB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E5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BA8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F6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53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53EE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