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29B58" w:rsidR="00380DB3" w:rsidRPr="0068293E" w:rsidRDefault="000B6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9EA97" w:rsidR="00380DB3" w:rsidRPr="0068293E" w:rsidRDefault="000B6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BA975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9C3CA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9CC06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85938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EC664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3F18B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10F6F" w:rsidR="00240DC4" w:rsidRPr="00B03D55" w:rsidRDefault="000B6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96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CC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497AC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DA260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D4BA6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44D6B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4F65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E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F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B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A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B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A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4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A2AB0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5C803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211B8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6A718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B4ACA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6A30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18C4B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4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6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E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4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1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4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F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68D3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56C81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9F4AE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C15F9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5C659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94E5C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28531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B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0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C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3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7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F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C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B50A3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558C1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CE82E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BBB4E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598B0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92A4B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7920B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1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A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4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D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F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8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A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F0750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49A3D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463A3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64132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FE554" w:rsidR="009A6C64" w:rsidRPr="00730585" w:rsidRDefault="000B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1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60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8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E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F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F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D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F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9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C3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