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2E495" w:rsidR="00FD3806" w:rsidRPr="00A72646" w:rsidRDefault="00942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16B24" w:rsidR="00FD3806" w:rsidRPr="002A5E6C" w:rsidRDefault="00942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5D569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643EC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1E84B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C4EE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0F056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9B8B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1BFF2" w:rsidR="00B87ED3" w:rsidRPr="00AF0D95" w:rsidRDefault="00942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80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7BBF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A2A54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D3E6F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A26F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ABF8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4827D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8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3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9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0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2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1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F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9DA3C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10F97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86024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A87C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4583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F74D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B374" w:rsidR="00B87ED3" w:rsidRPr="00AF0D95" w:rsidRDefault="00942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8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1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C5033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EFE1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27C3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60594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C889E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0B03E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9F2F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98D0" w:rsidR="00B87ED3" w:rsidRPr="00AF0D95" w:rsidRDefault="009428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8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0B605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C64E9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9EEA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EE76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5001D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0BCF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6794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7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F8BE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82E16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6F23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6B7B" w:rsidR="00B87ED3" w:rsidRPr="00AF0D95" w:rsidRDefault="00942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6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E2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B5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6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5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8D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