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A8A5" w:rsidR="0061148E" w:rsidRPr="008F69F5" w:rsidRDefault="003366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7F5D" w:rsidR="0061148E" w:rsidRPr="008F69F5" w:rsidRDefault="003366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394E1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F03AC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1B26D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6565C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6FB78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4060F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BBCD0" w:rsidR="00B87ED3" w:rsidRPr="008F69F5" w:rsidRDefault="0033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9E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D41F4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E04CC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1D34E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D09B7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D8B02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26C9C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8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AFEF7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8BFE7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5ED02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03974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F4D90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ABF8C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FB08D" w:rsidR="00B87ED3" w:rsidRPr="008F69F5" w:rsidRDefault="0033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1EEE2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0EB26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2C0E9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CA696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FAEE0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C0FD2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FF7B6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BB5B0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CD4E4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A26FC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EEFDD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BE439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871C2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F3C56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DAD05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97205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DC2E8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8CECA" w:rsidR="00B87ED3" w:rsidRPr="008F69F5" w:rsidRDefault="0033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6B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A4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AD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8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1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63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