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CE1E" w:rsidR="0061148E" w:rsidRPr="00944D28" w:rsidRDefault="00262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6D7B" w:rsidR="0061148E" w:rsidRPr="004A7085" w:rsidRDefault="00262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6AED2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1AF7E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F31C70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89B1A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523D5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C6447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0C342" w:rsidR="00A67F55" w:rsidRPr="00944D28" w:rsidRDefault="00262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6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3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36D09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6A141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A9872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2896D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C28E8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ECFB" w:rsidR="00B87ED3" w:rsidRPr="00944D28" w:rsidRDefault="00262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7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2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66042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E7D37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DD1F2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EED62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D9927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8B26D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717AD" w:rsidR="00B87ED3" w:rsidRPr="00944D28" w:rsidRDefault="00262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1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F83D5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14A9C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F9EAB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37B55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9613D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E5570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85B15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C2B0C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E277E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54391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65C7C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F37FA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A7BE5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453BE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D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E4051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109D3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0EE92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6D052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9D509" w:rsidR="00B87ED3" w:rsidRPr="00944D28" w:rsidRDefault="00262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1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2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23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