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DC05" w:rsidR="0061148E" w:rsidRPr="00944D28" w:rsidRDefault="00FE1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00A2" w:rsidR="0061148E" w:rsidRPr="004A7085" w:rsidRDefault="00FE1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1089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D98C0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F0DFE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EC6A8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9D649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7EA17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CA606" w:rsidR="00B87ED3" w:rsidRPr="00944D28" w:rsidRDefault="00FE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75AD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A60DB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1FEE3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653C4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D5AB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40B95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7C92" w:rsidR="00B87ED3" w:rsidRPr="00944D28" w:rsidRDefault="00FE1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4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F5D3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C8CDB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1308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C9A1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B9135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7682F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8F7E5" w:rsidR="00B87ED3" w:rsidRPr="00944D28" w:rsidRDefault="00FE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3692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63601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7C7A5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BF62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C2EF6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2E333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7A801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6738" w:rsidR="00B87ED3" w:rsidRPr="00944D28" w:rsidRDefault="00FE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720A1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CFA8D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CE12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2E932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B3FEB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BCEE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6B47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B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D91B9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AB6F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0B96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EA3A" w:rsidR="00B87ED3" w:rsidRPr="00944D28" w:rsidRDefault="00FE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9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