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457FDA" w:rsidR="00355D4C" w:rsidRPr="004A7085" w:rsidRDefault="00CE2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4E417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98A3B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5DF2C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0969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42A8A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FC6DF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51EA" w:rsidR="00B87ED3" w:rsidRPr="00944D28" w:rsidRDefault="00CE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77AB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5FAA6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69EA1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2149B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4E73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F61A2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5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1B51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29C8C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26D9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20F11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1FA1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BFE9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3C77" w:rsidR="00B87ED3" w:rsidRPr="00944D28" w:rsidRDefault="00CE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AB94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B8FA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6766F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2DF6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678B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62A8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9890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D6766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D860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ACDF7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29E95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E8D6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71027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078CB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A5862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FC48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2D91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38D1" w:rsidR="00B87ED3" w:rsidRPr="00944D28" w:rsidRDefault="00CE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D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1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E4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