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6E01" w:rsidR="0061148E" w:rsidRPr="00AB5B49" w:rsidRDefault="00801B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7D26" w:rsidR="0061148E" w:rsidRPr="00AB5B49" w:rsidRDefault="00801B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9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F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8E935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F8DEB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693F3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6DEC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A7C36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7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6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2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C1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1F169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FF998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432D0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382AE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09931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F7E51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EA627" w:rsidR="00B87ED3" w:rsidRPr="00944D28" w:rsidRDefault="0080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6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AA6C" w:rsidR="00B87ED3" w:rsidRPr="00944D28" w:rsidRDefault="00801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D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87BD4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2E040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63EE3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17B65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B01C4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F6A48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D8EF4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868B1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DF3F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C0BA1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BEEAD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4644E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C5A46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08F39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8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3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CA963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264F6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19B5E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D28DD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1A0C1" w:rsidR="00B87ED3" w:rsidRPr="00944D28" w:rsidRDefault="0080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2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2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0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6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B2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2021-06-13T06:32:00Z</dcterms:modified>
</cp:coreProperties>
</file>