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D4496" w:rsidR="00C34772" w:rsidRPr="0026421F" w:rsidRDefault="00475F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757E8" w:rsidR="00C34772" w:rsidRPr="00D339A1" w:rsidRDefault="00475F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AECE6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EDE0D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9FC6A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FD094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B2E7C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D1DDE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9FAEE" w:rsidR="002A7340" w:rsidRPr="00CD56BA" w:rsidRDefault="0047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C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FA15B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8FDF9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7BE25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4D46B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F789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D0BDC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6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D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4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6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5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2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C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63EE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331F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5C5C6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6C510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FF69D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6A33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435E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E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1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0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2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4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0A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0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9E064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F63E4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F5158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7605B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6E640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A49E1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03AB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2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7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0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8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C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1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9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887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02937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6DC7A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4AA95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E8EAC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1FE79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2B61B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3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9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5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0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4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C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1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177F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09673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725B1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5C5E2" w:rsidR="009A6C64" w:rsidRPr="00730585" w:rsidRDefault="0047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86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1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46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2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D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5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F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B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3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5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FC1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