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86CE0C" w:rsidR="00C34772" w:rsidRPr="0026421F" w:rsidRDefault="00531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B55A46" w:rsidR="00C34772" w:rsidRPr="00D339A1" w:rsidRDefault="00531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98AD3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FE8B2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4C69F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CE9C61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F3E59E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B145B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D34BD" w:rsidR="002A7340" w:rsidRPr="00CD56BA" w:rsidRDefault="00531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B7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F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4FEAC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33EEB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40AAE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ADA0E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AADD6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62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BD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AC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1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CA7B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C2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BA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C33D12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9E6F4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FE313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DC539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F17F0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600DC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6F799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A8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DD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7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3D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6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1B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55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D92B9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781A7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49062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BB3B5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CA9AE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2285B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2B5E3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2B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5E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3B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9E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6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2E7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8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6FE3C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C9F85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4FB7D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65325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A1CFD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81787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ACAE4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42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0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0F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07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6C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B8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6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474E8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E34FF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E37EF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35679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44FD6" w:rsidR="009A6C64" w:rsidRPr="00730585" w:rsidRDefault="00531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CAF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50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5B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3E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4D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9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77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E4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D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31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0DB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2023-06-17T01:07:00.0000000Z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