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A35B" w:rsidR="0061148E" w:rsidRPr="00177744" w:rsidRDefault="00D05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FC4C" w:rsidR="0061148E" w:rsidRPr="00177744" w:rsidRDefault="00D05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147D6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AB7E7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7C6E8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214BE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6CD71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612C7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8EF98" w:rsidR="00983D57" w:rsidRPr="00177744" w:rsidRDefault="00D0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49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44119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E0DD3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6E31F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E59D1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DB310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655BB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4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2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5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4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8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B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3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9310D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07F62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F43F5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221EC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DA38E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411DB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8ACE6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B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3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F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C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8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D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D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F8640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B3028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EF228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995EA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8B8BF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8F917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D4458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E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3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C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9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4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8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3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98C8A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F24F6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26002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18D41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9987B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5BDC4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6095A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1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9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A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4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B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D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1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8C986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E09CD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FB790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98AC8" w:rsidR="00B87ED3" w:rsidRPr="00177744" w:rsidRDefault="00D0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95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9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D3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7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A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1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E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9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B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E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25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