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5B6F2" w:rsidR="0061148E" w:rsidRPr="0035681E" w:rsidRDefault="00BE64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E5B7" w:rsidR="0061148E" w:rsidRPr="0035681E" w:rsidRDefault="00BE64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2A7228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71A3C5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197AB9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5B6C76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74485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EFAC8D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84D0EB" w:rsidR="00CD0676" w:rsidRPr="00944D28" w:rsidRDefault="00BE64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2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73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59CC64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8E6BC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AE3A67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77DDD0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9CF255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F7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A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87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37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5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7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B95F6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078593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F86DF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BE4DB9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79198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D570D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982AF" w:rsidR="00B87ED3" w:rsidRPr="00944D28" w:rsidRDefault="00BE6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4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C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4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7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4FFFB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11A59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E5C25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32A6FC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53F20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47CAD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E21A13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D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C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EF8AF" w:rsidR="00B87ED3" w:rsidRPr="00944D28" w:rsidRDefault="00BE6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EA84C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70508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99F5A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3B9EB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B07BB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21CD38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18385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B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4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A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6FC529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07BBF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D528C6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DB64B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3877DF" w:rsidR="00B87ED3" w:rsidRPr="00944D28" w:rsidRDefault="00BE6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1D0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B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B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0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4C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