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C5051F4" w:rsidR="005D3B8C" w:rsidRPr="003B71FF" w:rsidRDefault="0053602E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3A649A8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2266ECC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F5DA060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1EA83F2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94F0908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2211C30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2860D16" w:rsidR="00725A6F" w:rsidRPr="003B71FF" w:rsidRDefault="0053602E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BB0DFB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D6EB9C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20C060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AC7DCE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2BB265F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2B245705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922F4FB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5B83E1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4BDAC03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24FCF1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0724AF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75FE306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C2B25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D1CE9B9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5200688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6CA8D302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14DB6F23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210A3041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7BBF9C6E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2C677A18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973343E" w:rsidR="00B87ED3" w:rsidRPr="003B71FF" w:rsidRDefault="0053602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8A74D5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3B3F6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14345F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EE9FF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0E11B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8C3A7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3A82C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559526A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32037232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5B4A5DDE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CF79814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3E6B5A25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49879850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FDFB9D1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EBB6E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940B3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F0006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1922C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76E1C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1EB1F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4E8399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C1AE5F3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7FDACA63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41EA3382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6294C992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00FE561D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1E07D6BB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74140B21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EF465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7932A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0C6EA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105D8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83A502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2DC582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3FFBF6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E594B5D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24342F7C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72B8E4F1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15BD50BB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56A5BC34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6F45CC08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8FD6B50" w:rsidR="00B87ED3" w:rsidRPr="003B71FF" w:rsidRDefault="0053602E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2AD18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10E7B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A33F6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1ACEE5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F31FEE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63B13D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D0AC1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3602E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3602E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