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CDEED" w:rsidR="00380DB3" w:rsidRPr="0068293E" w:rsidRDefault="00DD7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8FB4B" w:rsidR="00380DB3" w:rsidRPr="0068293E" w:rsidRDefault="00DD7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43829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BA9B1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DBF98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A6A38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33211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F176E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F6362" w:rsidR="00240DC4" w:rsidRPr="00B03D55" w:rsidRDefault="00DD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D3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1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E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1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021F2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521E3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91A20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4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E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A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F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3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1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C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F0A39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F85E9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E8FDF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3E5B3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16068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1BCF8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A408B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7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2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F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C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B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A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27DF9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9B277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95F93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E2265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53027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743C8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60646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7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0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4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A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5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0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B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35459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1ECD4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B97CA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F017C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D907F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60D5E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E560B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7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7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A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8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D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7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CA27D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02620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FF340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39B8C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37EF8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B994C" w:rsidR="009A6C64" w:rsidRPr="00730585" w:rsidRDefault="00DD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8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2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3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3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3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A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4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C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02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