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0CA8B" w:rsidR="00380DB3" w:rsidRPr="0068293E" w:rsidRDefault="00025B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BCC71C" w:rsidR="00380DB3" w:rsidRPr="0068293E" w:rsidRDefault="00025B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BAD6F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82445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475B7D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E3D678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C069E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9B70A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8BA3A8" w:rsidR="00240DC4" w:rsidRPr="00B03D55" w:rsidRDefault="00025B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F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6C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5E0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8C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20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DEE72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ADB68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4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D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6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C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0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15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F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69D27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622F2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A8C23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73CB2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92E28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610DC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86EAD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7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7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E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03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C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1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A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08181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8C3C7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71EF0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16B32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AFEA5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BA756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38AFD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53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B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A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A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7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7C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4D14C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B6E8F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E5562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91E14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C0A98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26D20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A6EAE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E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D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FE6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3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F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1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4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8FEE8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91A49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88050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61284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F2D71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86C41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12FFC" w:rsidR="009A6C64" w:rsidRPr="00730585" w:rsidRDefault="00025B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7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2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F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1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F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D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A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B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B21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