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DB347" w:rsidR="00380DB3" w:rsidRPr="0068293E" w:rsidRDefault="005849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8E462" w:rsidR="00380DB3" w:rsidRPr="0068293E" w:rsidRDefault="005849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167CD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1C033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0DAB6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2BA7B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D9184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1B699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D266B" w:rsidR="00240DC4" w:rsidRPr="00B03D55" w:rsidRDefault="005849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E8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A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BB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A9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C4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4421C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977A7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3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1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7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6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F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8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0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E0C19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23DD0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A8FBC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F04FD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AD0EF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83CF5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A2706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2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A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8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F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E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7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7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7AFD5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FA2F7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06624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2708A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7C8DD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F2F70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F2D80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1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B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B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4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1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B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1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29955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0200E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97B95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17089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B27EB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9773A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A577B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0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A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6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7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7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F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A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1E2B1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FA438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B3B20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6C3DC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C1EA0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365E0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CB208" w:rsidR="009A6C64" w:rsidRPr="00730585" w:rsidRDefault="005849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2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B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7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4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F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8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6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49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93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