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B5B29" w:rsidR="00061896" w:rsidRPr="005F4693" w:rsidRDefault="005D3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7D2E1" w:rsidR="00061896" w:rsidRPr="00E407AC" w:rsidRDefault="005D3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BC08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3FE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2C04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CE4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239A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42E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883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5DB7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533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9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A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0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4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7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1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1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2153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F7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DB2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316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021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75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A30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F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2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0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2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9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F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5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2F0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6E6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EB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8A8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12A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83B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DD1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A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3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0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C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1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B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D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328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6C5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091B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5F71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B1D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139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A97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5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4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3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D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2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8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2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2F8F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A720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A3F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8A0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F98D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D53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AC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1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7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C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5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C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6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6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E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