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26A70" w:rsidR="00FD3806" w:rsidRPr="00A72646" w:rsidRDefault="008B2F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1FF4E" w:rsidR="00FD3806" w:rsidRPr="002A5E6C" w:rsidRDefault="008B2F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FA49F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EC5F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9B68F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C2660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41B2E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0EECC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184D9" w:rsidR="00B87ED3" w:rsidRPr="00AF0D95" w:rsidRDefault="008B2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9F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F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95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A4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882A9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BEB5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6744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E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B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B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E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7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1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6D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14E7A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60F5B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DA3E3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0509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FDDF9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08AD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0E085" w:rsidR="00B87ED3" w:rsidRPr="00AF0D95" w:rsidRDefault="008B2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C6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E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F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4A0C" w:rsidR="00B87ED3" w:rsidRPr="00AF0D95" w:rsidRDefault="008B2F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Nativity of Mary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A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23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2B005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5F3A1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A162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63964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20F7E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33465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0DCD9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9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1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92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DC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51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933A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7054C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60890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254F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671B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B689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27C40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9F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3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3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2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B4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7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CAEA7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AC47A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252C4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DFF6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B7FE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BBDBC" w:rsidR="00B87ED3" w:rsidRPr="00AF0D95" w:rsidRDefault="008B2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4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6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8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F3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