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15DB" w:rsidR="0061148E" w:rsidRPr="000C582F" w:rsidRDefault="00051F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DCA1" w:rsidR="0061148E" w:rsidRPr="000C582F" w:rsidRDefault="00051F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72CE6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D3900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A7465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CABF9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D91C4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9A319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38180" w:rsidR="00B87ED3" w:rsidRPr="000C582F" w:rsidRDefault="00051F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DE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65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B5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FD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7C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00F62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ED195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9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A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E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FE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A5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E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3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503A2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8F063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A9D2F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A9700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C20A8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E9BBA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D2593" w:rsidR="00B87ED3" w:rsidRPr="000C582F" w:rsidRDefault="00051F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C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E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A35CD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98EDC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A557F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7601A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E1BC1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7873C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6DA6D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CCFBE" w:rsidR="00B87ED3" w:rsidRPr="000C582F" w:rsidRDefault="00051F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A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C715A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5A594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9D2CB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B24B3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98D5E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8C46C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95234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D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4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B5B85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04103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FCE57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70A73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C1627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4054D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67E36" w:rsidR="00B87ED3" w:rsidRPr="000C582F" w:rsidRDefault="00051F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8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A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C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2022-10-21T15:31:00.0000000Z</dcterms:modified>
</coreProperties>
</file>