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23CCE" w:rsidR="0061148E" w:rsidRPr="00C61931" w:rsidRDefault="00942E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22162" w:rsidR="0061148E" w:rsidRPr="00C61931" w:rsidRDefault="00942E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748C4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7181B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CDE142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090391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9713C8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A3EA98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6CBDC" w:rsidR="00B87ED3" w:rsidRPr="00944D28" w:rsidRDefault="00942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78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56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6C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3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5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A1C91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795EB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8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B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B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7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6B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2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AA540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AE4B3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03884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0F3EB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0B695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60241F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508D0" w:rsidR="00B87ED3" w:rsidRPr="00944D28" w:rsidRDefault="00942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9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B6558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72D5E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B40637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0A424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E424C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E23A4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81F42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B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F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5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2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3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C37BAF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845B2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E2EF0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80383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921F3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3E874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3637F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C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8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9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FE073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D50B4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5F026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745416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DD2F4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1243A3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4DEC3" w:rsidR="00B87ED3" w:rsidRPr="00944D28" w:rsidRDefault="00942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2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E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9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29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EF8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