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67A89" w:rsidR="0061148E" w:rsidRPr="00177744" w:rsidRDefault="00885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9BE5C" w:rsidR="0061148E" w:rsidRPr="00177744" w:rsidRDefault="00885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E8C39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3E00B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9A416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BE6E6E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F0A6F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DBCA6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D7A9E" w:rsidR="00983D57" w:rsidRPr="00177744" w:rsidRDefault="00885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8B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F99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B4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21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9B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66161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37726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8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F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C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EB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4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2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E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78196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6015D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99A1E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9375D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A10D7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5548F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E5CC6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3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3F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A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D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4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9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BA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D88A3D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8C571B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113E7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A19A3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AD299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0ED4F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20849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C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6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5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6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E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CA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4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FEE38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7D361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9F26D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2E7F7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51752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F164D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10C34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2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50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5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9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C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7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D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84AB0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30E13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715BB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4F5BB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CEE3B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4E356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746D5" w:rsidR="00B87ED3" w:rsidRPr="00177744" w:rsidRDefault="00885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62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F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98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3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0C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9C7A6" w:rsidR="00B87ED3" w:rsidRPr="00177744" w:rsidRDefault="00885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5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FEE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2022-10-21T12:18:00.0000000Z</dcterms:modified>
</coreProperties>
</file>