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C33A3" w:rsidR="0061148E" w:rsidRPr="00177744" w:rsidRDefault="00465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8593" w:rsidR="0061148E" w:rsidRPr="00177744" w:rsidRDefault="00465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4CB38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8E5D1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7F30D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91704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84B84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CE0B8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B9029" w:rsidR="00983D57" w:rsidRPr="00177744" w:rsidRDefault="0046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E2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56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64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35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A6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87BF0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416F3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9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0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9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7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6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7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1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99F3B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576D6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45FA7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7F5F4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88C42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B49FD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F858B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E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C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6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3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9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2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3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08A7C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D1A84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AAFA2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BAD11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125ED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99115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8AB2D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D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F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0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B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8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F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B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DF7F2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8FBB0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81261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D303B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04843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C3AE9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FEB5A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D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C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5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0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1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C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4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8C514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664A4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DED8B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107A1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B4DEF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AA0EA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1A117" w:rsidR="00B87ED3" w:rsidRPr="00177744" w:rsidRDefault="0046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D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F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E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E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9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B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D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8C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