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2929" w:rsidR="0061148E" w:rsidRPr="0035681E" w:rsidRDefault="00DD0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641C" w:rsidR="0061148E" w:rsidRPr="0035681E" w:rsidRDefault="00DD0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DBFE4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CB78B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B1469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43142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CE01F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28D84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AE8B1" w:rsidR="00CD0676" w:rsidRPr="00944D28" w:rsidRDefault="00DD0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5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E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F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1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10FFF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E2E97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6D12D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5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EB742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2CF88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FF862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8DAFE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5C08C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BB6F5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A17D8" w:rsidR="00B87ED3" w:rsidRPr="00944D28" w:rsidRDefault="00DD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8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1F633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9DE06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FD58B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666F9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53F77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B2094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82395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1EA81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E63C3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2D340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3F6B3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F9607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2F90E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C682D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8B385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4EB12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D5AF2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C6C4F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7E9A9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98136" w:rsidR="00B87ED3" w:rsidRPr="00944D28" w:rsidRDefault="00DD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3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CA73" w:rsidR="00B87ED3" w:rsidRPr="00944D28" w:rsidRDefault="00DD0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C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