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A380EF" w:rsidR="002534F3" w:rsidRPr="0068293E" w:rsidRDefault="008B1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FB0F4E" w:rsidR="002534F3" w:rsidRPr="0068293E" w:rsidRDefault="008B1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DB29E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35B71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D75F4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55188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B5E67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14C11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734B4" w:rsidR="002A7340" w:rsidRPr="00FF2AF3" w:rsidRDefault="008B1C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6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6A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E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3F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A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53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BD8FF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8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C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7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0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E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1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0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A32F8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7508F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36F09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72C88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DB9B7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20FD4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04832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2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A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7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4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A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6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E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B427E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D803B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29853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8BAF7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11A62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21A02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DB421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2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D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A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9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E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C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4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73360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6B476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71BCE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4FA26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902A6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BC0F9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BFBB8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30ABF" w:rsidR="001835FB" w:rsidRPr="00DA1511" w:rsidRDefault="008B1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5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2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D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7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6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4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9D12D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BDEBE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F842C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0FD61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031D4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D8804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9722C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A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C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E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5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4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7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CD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BBE08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F9A63" w:rsidR="009A6C64" w:rsidRPr="00730585" w:rsidRDefault="008B1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3A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9F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EF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A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19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6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32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93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2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32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8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580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1C1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