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CC768" w:rsidR="00380DB3" w:rsidRPr="0068293E" w:rsidRDefault="00FE6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0355B" w:rsidR="00380DB3" w:rsidRPr="0068293E" w:rsidRDefault="00FE6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B25AD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56DE7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9B003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325E1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C4D9D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6C89B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FE306" w:rsidR="00240DC4" w:rsidRPr="00B03D55" w:rsidRDefault="00FE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F36A0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54714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4644B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D2E46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1579F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67C1D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72F9B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F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4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8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5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A27AC" w:rsidR="001835FB" w:rsidRPr="00DA1511" w:rsidRDefault="00FE6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4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9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3F171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C1C95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131B9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59382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FFC43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42730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9B98A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2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1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D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8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D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0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F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6B38C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62330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C6B7C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4F75A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77EA3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DBED4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A2AA1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2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0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4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2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2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E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2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BBBC0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D000D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B1F1A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3C9EF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10DF9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327A1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E0324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E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7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5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6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1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4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CBCE2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6869B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F6452" w:rsidR="009A6C64" w:rsidRPr="00730585" w:rsidRDefault="00FE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A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C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D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8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6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6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8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6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A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4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