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AD973" w:rsidR="00380DB3" w:rsidRPr="0068293E" w:rsidRDefault="00660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4C892" w:rsidR="00380DB3" w:rsidRPr="0068293E" w:rsidRDefault="00660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9DF730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1AE04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2A8046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25AC84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B1E87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C84F0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B6F1B" w:rsidR="00240DC4" w:rsidRPr="00B03D55" w:rsidRDefault="00660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C4BF2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1FCC0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06906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37FB7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F6FD2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5B98B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6C82F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A7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DA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9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7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1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BF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A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34779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17249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0D054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AA1F4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73BF6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CDAEF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4A68F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9B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A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5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3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F4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7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6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3480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37D61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29974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B345F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CBFD2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8645E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CAE50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9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D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5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4C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7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F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8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9D658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9872A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81713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987CE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59A51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2244D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B4C30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0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30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A3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B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E0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D7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6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EA27B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93C6C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67263" w:rsidR="009A6C64" w:rsidRPr="00730585" w:rsidRDefault="00660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44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5D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7F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A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C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F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F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2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1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4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8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8B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