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0FFDA" w:rsidR="00FD3806" w:rsidRPr="00A72646" w:rsidRDefault="00E33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ECA6F" w:rsidR="00FD3806" w:rsidRPr="002A5E6C" w:rsidRDefault="00E33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83B5C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45CA6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21B6E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D3446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B748F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D42D7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E36EA" w:rsidR="00B87ED3" w:rsidRPr="00AF0D95" w:rsidRDefault="00E33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43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7B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89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6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08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8F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147CC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A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F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7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1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D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EF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3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4D77C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D3C2F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91277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EC25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ED8A3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D3AA9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10837" w:rsidR="00B87ED3" w:rsidRPr="00AF0D95" w:rsidRDefault="00E33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7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A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6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5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F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C15B0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E2989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82DFD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711B3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02781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5A4B6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5C867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C4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C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F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572A8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B5BA8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E1642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9BF7D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1A289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832E1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48A29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8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3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81EC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04957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001A8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C5B3C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DFB30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51B60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DE3C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7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4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36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F327F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60A86" w:rsidR="00B87ED3" w:rsidRPr="00AF0D95" w:rsidRDefault="00E33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F2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B2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F7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A2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FE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21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2E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3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26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2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A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4F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FA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