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B454" w:rsidR="0061148E" w:rsidRPr="008F69F5" w:rsidRDefault="00721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9DCB" w:rsidR="0061148E" w:rsidRPr="008F69F5" w:rsidRDefault="00721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76314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18556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F20E7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4E91A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522C7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44BD0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5FB3E" w:rsidR="00B87ED3" w:rsidRPr="008F69F5" w:rsidRDefault="00721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AD2F6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BE2D8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E76A4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7CF99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A5A08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86B26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238EE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C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60AA2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DAF59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F43F9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D860A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7ED52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62281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B0002" w:rsidR="00B87ED3" w:rsidRPr="008F69F5" w:rsidRDefault="00721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486F1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05971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2053A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D3524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25D6F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322C3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52ED6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68380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BFCE3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F1DA7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20A84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270AD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8F41E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C0C0F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5A508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1FE15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B234C" w:rsidR="00B87ED3" w:rsidRPr="008F69F5" w:rsidRDefault="00721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40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40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AD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0D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3F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