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7C70" w:rsidR="0061148E" w:rsidRPr="00944D28" w:rsidRDefault="00D43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D11C" w:rsidR="0061148E" w:rsidRPr="004A7085" w:rsidRDefault="00D43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7E56F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C87FA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72F1B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DCBE1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8294D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485C1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D0307" w:rsidR="00AC6230" w:rsidRPr="00944D28" w:rsidRDefault="00D43C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0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ED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6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5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C4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1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124B7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2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F907" w:rsidR="00B87ED3" w:rsidRPr="00944D28" w:rsidRDefault="00D43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08F3D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112A9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B51D5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09416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5892F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5FA03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412F0" w:rsidR="00B87ED3" w:rsidRPr="00944D28" w:rsidRDefault="00D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F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08623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298C5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F9298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9A301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2D0D1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F7144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A7374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6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8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AAF69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35BBA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8C844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0D1B9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EB6EE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6ADDB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B415F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A402C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C73A1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D140E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6AAA4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F8945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926ED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0CEDA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D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EFDB91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AA94A6" w:rsidR="00B87ED3" w:rsidRPr="00944D28" w:rsidRDefault="00D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C6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A62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BA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5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9E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7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8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9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E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C9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