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A8AEB" w:rsidR="0061148E" w:rsidRPr="00812946" w:rsidRDefault="00811C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55EB" w:rsidR="0061148E" w:rsidRPr="00812946" w:rsidRDefault="00811C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D63E0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07F1F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41D04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2E374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E13AF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E5A9E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26FA3" w:rsidR="00673BC7" w:rsidRPr="00812946" w:rsidRDefault="00811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20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AD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58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36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89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622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232F0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7B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1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3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5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B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4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1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2BE20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9E0AA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549AB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58439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2C538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27768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2BBC7" w:rsidR="00B87ED3" w:rsidRPr="00812946" w:rsidRDefault="00811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C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CA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2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8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D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8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7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BA0E5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CC694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9F0E7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0D8A0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8B59C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33905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91223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5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D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BB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1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0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4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A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8581F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B7849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69F5E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EEECC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017C9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CE159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D771F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96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5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CB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0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6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DE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C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46D8B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7F99B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001AA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4C4CD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D3ABF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B86B5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A3AA7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4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F6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CA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E8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BA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F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AFF716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8260C5" w:rsidR="00B87ED3" w:rsidRPr="00812946" w:rsidRDefault="00811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2CA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CB6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A45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539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FF5B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6D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71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63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F7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68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4D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E5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1CF5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