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76793" w:rsidR="0061148E" w:rsidRPr="000C582F" w:rsidRDefault="00497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96D5" w:rsidR="0061148E" w:rsidRPr="000C582F" w:rsidRDefault="00497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9F77A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56C1D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D31BB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C760A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4733A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02FBB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00949" w:rsidR="00B87ED3" w:rsidRPr="000C582F" w:rsidRDefault="0049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FB886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BD793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08E7E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02417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14B60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C67BF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2A561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D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0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7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7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5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D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F5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ED244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DEFDA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0C68A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B8961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24E82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34E9C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C1F19" w:rsidR="00B87ED3" w:rsidRPr="000C582F" w:rsidRDefault="0049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AB678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6D13B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39666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EF2E7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1014D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FA8DC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9BBA7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F904" w:rsidR="00B87ED3" w:rsidRPr="000C582F" w:rsidRDefault="0049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25FC" w:rsidR="00B87ED3" w:rsidRPr="000C582F" w:rsidRDefault="0049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68B41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EF188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399C3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0EF14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946EC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88078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80638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8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86AE1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66542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06A0D" w:rsidR="00B87ED3" w:rsidRPr="000C582F" w:rsidRDefault="0049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A8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E5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1D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D2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CE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2022-10-22T02:33:00.0000000Z</dcterms:modified>
</coreProperties>
</file>