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66F02" w:rsidR="0061148E" w:rsidRPr="00C61931" w:rsidRDefault="000A3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6BE4" w:rsidR="0061148E" w:rsidRPr="00C61931" w:rsidRDefault="000A3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DB303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49592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5A02C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B82D5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911EA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7DE4B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F674F" w:rsidR="00B87ED3" w:rsidRPr="00944D28" w:rsidRDefault="000A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B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D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D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AC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0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1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78741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8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CA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8F8A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998EE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3DA4B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ABF3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1A84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B191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60CF0" w:rsidR="00B87ED3" w:rsidRPr="00944D28" w:rsidRDefault="000A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FE86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538F1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1AC1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A8C4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5CF05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0F4F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F5CF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34FBA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7059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49DB8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515FE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98933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3EA5C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C95DC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2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D3FA7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DAE55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EC24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6DFE1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66D6D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B7D8B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C8550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A9F61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C8929" w:rsidR="00B87ED3" w:rsidRPr="00944D28" w:rsidRDefault="000A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2C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0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E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5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3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C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C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A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B9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