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E66A" w:rsidR="0061148E" w:rsidRPr="00C61931" w:rsidRDefault="00897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4A03" w:rsidR="0061148E" w:rsidRPr="00C61931" w:rsidRDefault="00897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0A369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848AE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57623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7C0D4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0CD5E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7E735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6470B" w:rsidR="00B87ED3" w:rsidRPr="00944D28" w:rsidRDefault="0089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D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12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03AD5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C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635FD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B11F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833D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5FBE8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0436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E4B1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79DD" w:rsidR="00B87ED3" w:rsidRPr="00944D28" w:rsidRDefault="0089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8187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0DD00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DD012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0FFF4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41E8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8C896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EBA76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A611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95B72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50EFA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7BE3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28E1E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C83A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1B952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403BE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6009C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7C88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CB38E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EE81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4A69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4C6B6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29307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8191F" w:rsidR="00B87ED3" w:rsidRPr="00944D28" w:rsidRDefault="0089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B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1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8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35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2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8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78D0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