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1508" w:rsidR="0061148E" w:rsidRPr="00C61931" w:rsidRDefault="00E92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FA52" w:rsidR="0061148E" w:rsidRPr="00C61931" w:rsidRDefault="00E92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C5CBD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D1D37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CDE11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0219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DBB37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AD760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02089" w:rsidR="00B87ED3" w:rsidRPr="00944D28" w:rsidRDefault="00E92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B2F5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82E9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7773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7A567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0011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82DD7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CBCF5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3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E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7FBE6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C1736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2305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68E0E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B552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16A07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F3BCD" w:rsidR="00B87ED3" w:rsidRPr="00944D28" w:rsidRDefault="00E9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4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982F3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A8E80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B26F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9CA62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8C312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C4E32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8B578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0480B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D6BD1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BD9E7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4FC8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8CA71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320C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0E3BC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B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D65F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19694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86AD" w:rsidR="00B87ED3" w:rsidRPr="00944D28" w:rsidRDefault="00E9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0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0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7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3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D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