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71809B" w:rsidR="00C34772" w:rsidRPr="0026421F" w:rsidRDefault="005C0D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11524F" w:rsidR="00C34772" w:rsidRPr="00D339A1" w:rsidRDefault="005C0D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AEFD90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9FE43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94D56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D3DA6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672BF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867A3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ECD81F" w:rsidR="002A7340" w:rsidRPr="00CD56BA" w:rsidRDefault="005C0D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F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31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2E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E1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C2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D4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0C976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60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E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D56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15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6DD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3DC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D5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D3476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470C9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86667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0A92F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AF00D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DCF28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80448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256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7C6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D41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74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801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117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8F5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0DCBA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DC8A2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5D741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24CD8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2C386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872AB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D96C4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10A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6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F7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AE5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3D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63D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DC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D0537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C4F1E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1C196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6AA23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431E5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7E9C7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E768F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E15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41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C8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F9D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AB0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03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72D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C5216F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EAE90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30C16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1DFE7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C4521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9A9FA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4632E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06D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BA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37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F77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14EA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A9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D8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0756FE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158AC7" w:rsidR="009A6C64" w:rsidRPr="00730585" w:rsidRDefault="005C0D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6C5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393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1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58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FB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11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79E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261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405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9DC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BC37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7DF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C0D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DEA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