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EA36" w:rsidR="0061148E" w:rsidRPr="00177744" w:rsidRDefault="00831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FB2A" w:rsidR="0061148E" w:rsidRPr="00177744" w:rsidRDefault="00831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445DA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C0938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55CE0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FE30A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8DABC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4ECFD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4E2C5" w:rsidR="00983D57" w:rsidRPr="00177744" w:rsidRDefault="00831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C18D5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D0DE6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87BF2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82381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25CA2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E4136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8D490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1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B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7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6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C8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8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F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FE396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F3605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D9701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3129B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C8F2A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C8712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C89B1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A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8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6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D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D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6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B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9C45D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84D82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926B6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11E26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C3A15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CC73B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D7056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F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2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E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E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C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4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B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05402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8E409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A37CE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4DD6A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34762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F2E1E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81CBD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3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0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B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F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6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9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3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7118B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C9534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B3B90" w:rsidR="00B87ED3" w:rsidRPr="00177744" w:rsidRDefault="00831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05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01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88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A5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8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4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8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5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9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5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F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2F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