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159A9" w:rsidR="0061148E" w:rsidRPr="00177744" w:rsidRDefault="00D45C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751F8" w:rsidR="0061148E" w:rsidRPr="00177744" w:rsidRDefault="00D45C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3F3604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25431A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653A2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8D738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C45837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E238E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8A083" w:rsidR="00983D57" w:rsidRPr="00177744" w:rsidRDefault="00D45C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29A60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B43AF5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3EE84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46387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FEC92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8481CF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8A568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48F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6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2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B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3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4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E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99D2B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8C051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4ADBD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4F59A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2B4BA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1A761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3B05F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F3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6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A1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FED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1C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F3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D2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F3809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A4B55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36C8F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EF684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7BB6C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F13C7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AA3BCB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5B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8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48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B3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2E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667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C4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29BC1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59307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07CA7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256DF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541DDF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F1C332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B697A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E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D6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B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B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A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A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1A4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AE316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A02A4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E9E10F" w:rsidR="00B87ED3" w:rsidRPr="00177744" w:rsidRDefault="00D45C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5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3B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13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C5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6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EAA55" w:rsidR="00B87ED3" w:rsidRPr="00177744" w:rsidRDefault="00D45C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6B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9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4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AB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DE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C14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2022-10-21T22:03:00.0000000Z</dcterms:modified>
</coreProperties>
</file>