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083B" w:rsidR="0061148E" w:rsidRPr="00177744" w:rsidRDefault="00F33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0A56" w:rsidR="0061148E" w:rsidRPr="00177744" w:rsidRDefault="00F33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17A58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E0717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34EE7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42B5F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A5A2A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773AA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EC65A" w:rsidR="00983D57" w:rsidRPr="00177744" w:rsidRDefault="00F3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DDEE3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5BC11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068A4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6EDC4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B7F2D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B53CC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1EEAB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C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C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B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C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A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A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E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F90A1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C6BBC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0A9CD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9E959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5354A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59F83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80A6A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C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E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F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9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A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5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4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6B9D9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5BC37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20844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A6588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77CB4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F5A3A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EECEE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4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2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3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6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7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5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4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9A5D4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1AB5B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CC386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59B7B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8CEFB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C5AFD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2EB9F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B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7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5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A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9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B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5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B85A5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B8A3E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B4D78" w:rsidR="00B87ED3" w:rsidRPr="00177744" w:rsidRDefault="00F3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E1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9A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7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B2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3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7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9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F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B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5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B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