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AD05" w:rsidR="0061148E" w:rsidRPr="00177744" w:rsidRDefault="00083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D979" w:rsidR="0061148E" w:rsidRPr="00177744" w:rsidRDefault="00083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DC60B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EAF3A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78577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47495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C201E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D3E67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FBC0C" w:rsidR="00983D57" w:rsidRPr="00177744" w:rsidRDefault="00083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41924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F2742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2684C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531C7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0D67A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DB6D2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C3EFB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5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1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8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3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0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B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8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F866A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C2DEE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65F26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40F72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2C3EE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6B96F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2505D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4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A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D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1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3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4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1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7D43A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562BA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1CCC8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4AA35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729D3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69DC8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AF124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5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9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9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2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C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F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1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2D725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24F2E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6A986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76762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96FF0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45B07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F3408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4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4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2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5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8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5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B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01157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EECD6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043B5" w:rsidR="00B87ED3" w:rsidRPr="00177744" w:rsidRDefault="00083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8B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A3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B8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09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6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0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2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F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3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E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C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