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AD05" w:rsidR="0061148E" w:rsidRPr="00177744" w:rsidRDefault="00083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D979" w:rsidR="0061148E" w:rsidRPr="00177744" w:rsidRDefault="00083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DC60B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EAF3A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78577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47495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C201E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D3E67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FBC0C" w:rsidR="00983D57" w:rsidRPr="00177744" w:rsidRDefault="0008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41924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F2742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2684C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531C7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0D67A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DB6D2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C3EFB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5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1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8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3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0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B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8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F866A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C2DEE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65F26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40F72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2C3EE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6B96F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2505D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4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A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D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1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3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4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1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7D43A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562BA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1CCC8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4AA35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729D3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69DC8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AF124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5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9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9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2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C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F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1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2D725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24F2E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6A986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76762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96FF0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45B07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F3408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4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4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2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5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8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5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B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01157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EECD6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043B5" w:rsidR="00B87ED3" w:rsidRPr="00177744" w:rsidRDefault="0008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8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A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B8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09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6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0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2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F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3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E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C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