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B270" w:rsidR="0061148E" w:rsidRPr="00944D28" w:rsidRDefault="00992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52D2" w:rsidR="0061148E" w:rsidRPr="004A7085" w:rsidRDefault="00992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418AE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CCB1F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3FACA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B65C2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23F64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67427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377ED" w:rsidR="00B87ED3" w:rsidRPr="00944D28" w:rsidRDefault="0099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577A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5CED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B58A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AC273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1F25D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BA6ED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9136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8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AD323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1A558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D0B45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9F5E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141A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84D1F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C0FE" w:rsidR="00B87ED3" w:rsidRPr="00944D28" w:rsidRDefault="0099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7DEF8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9B122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5E8CB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34F3B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50AB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7E32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8C176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F0FFF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D2FB4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A4B34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8E581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B26CF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EAA2C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9F48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3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0CEB5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3D94D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5154F" w:rsidR="00B87ED3" w:rsidRPr="00944D28" w:rsidRDefault="0099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D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E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0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E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