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1CDFB" w:rsidR="0061148E" w:rsidRPr="00944D28" w:rsidRDefault="00CA13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93F15" w:rsidR="0061148E" w:rsidRPr="004A7085" w:rsidRDefault="00CA13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B92934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F1DBC5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98362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ABCED4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CD380F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F04586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6375D" w:rsidR="00B87ED3" w:rsidRPr="00944D28" w:rsidRDefault="00CA1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75607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68CD7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AADFC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B3F1C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1777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4EDAD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5D273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C0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E5E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18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1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1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E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5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376D4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8AB51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D74AA6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7FC0B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F15CE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FB11B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975E2D" w:rsidR="00B87ED3" w:rsidRPr="00944D28" w:rsidRDefault="00CA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2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12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D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4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4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4966E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7023A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7A940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018FC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046E4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B7C14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6D95D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D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4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B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3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D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7F3DC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280DD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32B5C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2301D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311F3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895DB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63656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2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6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3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C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9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4D149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AE1CA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0B4736" w:rsidR="00B87ED3" w:rsidRPr="00944D28" w:rsidRDefault="00CA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C5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F04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E4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813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D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4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7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9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7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2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136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