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D194A" w:rsidR="00380DB3" w:rsidRPr="0068293E" w:rsidRDefault="00724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341AE" w:rsidR="00380DB3" w:rsidRPr="0068293E" w:rsidRDefault="00724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7631F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F54DC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47A83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CA8A2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DDDCA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38E23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6AF97" w:rsidR="00240DC4" w:rsidRPr="00B03D55" w:rsidRDefault="00724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BA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CA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D0887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FBB47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943B7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24E5A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686D6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4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3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D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0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7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4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F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20A54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9CEEB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F6E81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2504D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8ACC9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EDC77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6DCA0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2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3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E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F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9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C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A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54750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6B1C1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38F0C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46EEC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41B22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7C6D3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9656A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D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D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3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0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1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3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4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BBFE3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B4A7D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39124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9F97C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EC6C2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95995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04B3D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D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5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3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4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B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E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3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8240C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A9354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A7FBD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E2E63" w:rsidR="009A6C64" w:rsidRPr="00730585" w:rsidRDefault="0072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16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2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7B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B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2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3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6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E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A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C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94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