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A7C66" w:rsidR="00380DB3" w:rsidRPr="0068293E" w:rsidRDefault="000E1E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1446E" w:rsidR="00380DB3" w:rsidRPr="0068293E" w:rsidRDefault="000E1E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6BFEC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870D6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19D43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DB27D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664CF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6B301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2E31D" w:rsidR="00240DC4" w:rsidRPr="00B03D55" w:rsidRDefault="000E1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AE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C1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9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5914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3A9C6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3E5F6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7AA73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5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4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9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DA37A" w:rsidR="001835FB" w:rsidRPr="00DA1511" w:rsidRDefault="000E1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84FDE" w:rsidR="001835FB" w:rsidRPr="00DA1511" w:rsidRDefault="000E1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A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3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3079E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F8D0B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25842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0E0BB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67D0A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5E45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73397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8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2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0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A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7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5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3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48B8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9DDC6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49D9C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70382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A027F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6759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02DD1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9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D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F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E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E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A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A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A28B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D3218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3AF3D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FD10C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04BAE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BF3D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8769D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9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7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6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3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4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6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B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4C634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43CFB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CBB0C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72E09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4F8EE" w:rsidR="009A6C64" w:rsidRPr="00730585" w:rsidRDefault="000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85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72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4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4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0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D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E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C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8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E5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