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3C6CAA" w:rsidR="00061896" w:rsidRPr="005F4693" w:rsidRDefault="00C77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EC7F8" w:rsidR="00061896" w:rsidRPr="00E407AC" w:rsidRDefault="00C77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F274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6EF8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57E3A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86C6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A3C80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9D700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F2606" w:rsidR="00FC15B4" w:rsidRPr="00D11D17" w:rsidRDefault="00C7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A3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0001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8BBD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90976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EDA4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E4F0F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4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1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6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D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C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1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B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8654C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630C6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1773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DB7B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01CDE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25CD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73C9D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2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9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1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E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0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F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D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7A9A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60B7C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E4E1B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623E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0CA00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8030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9C0F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7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3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7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A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2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7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4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B882C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12893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DDA1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9EBB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79B1C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5664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5EE73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3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E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4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B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6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B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9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3B4EE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23C5D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2449C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FD37" w:rsidR="009A6C64" w:rsidRPr="00C2583D" w:rsidRDefault="00C7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7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0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2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E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0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3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6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9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0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0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