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2A8B3" w:rsidR="00FD3806" w:rsidRPr="00A72646" w:rsidRDefault="004F1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A53D8" w:rsidR="00FD3806" w:rsidRPr="002A5E6C" w:rsidRDefault="004F1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8E9F7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52E01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0B66C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9712F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39A0C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7A8EA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D08B" w:rsidR="00B87ED3" w:rsidRPr="00AF0D95" w:rsidRDefault="004F1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E8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F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B5AE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F69F0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F799D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66B70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815DE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4B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04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C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FE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92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9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9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90E0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ADA64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563B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B1EBD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55BD4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829D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1B697" w:rsidR="00B87ED3" w:rsidRPr="00AF0D95" w:rsidRDefault="004F1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9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9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7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B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5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68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894DF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75040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18CE4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4BEEE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4728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10B8B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54A2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E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E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A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BA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C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7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61922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84835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BD85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BD8D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59B6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9296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0B3E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8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7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96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B0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8C9A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17939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B57B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15E3D" w:rsidR="00B87ED3" w:rsidRPr="00AF0D95" w:rsidRDefault="004F1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BC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86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41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A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45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1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4FE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