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42FFF" w:rsidR="00FD3806" w:rsidRPr="00A72646" w:rsidRDefault="004508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F78F2" w:rsidR="00FD3806" w:rsidRPr="002A5E6C" w:rsidRDefault="004508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522A6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1E86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ACC61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00163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DC1E7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41C40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E860C" w:rsidR="00B87ED3" w:rsidRPr="00AF0D95" w:rsidRDefault="004508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23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6B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1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B4D2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8451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11B5E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230D5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02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A4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35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33B2" w:rsidR="00B87ED3" w:rsidRPr="00AF0D95" w:rsidRDefault="004508E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16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8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85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78A4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F9E62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5054E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5D1C0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0611F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623AE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30E6" w:rsidR="00B87ED3" w:rsidRPr="00AF0D95" w:rsidRDefault="004508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F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D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95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C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A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7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9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E034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AFE0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6CDEF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432A3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8AE1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CCF04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07A78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3E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E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7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8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9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75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46557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BE514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B21B7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DF5C5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AC30F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B3295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32199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07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3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3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6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D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9B3A2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FB093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C6F1D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FCCEC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2FBC0" w:rsidR="00B87ED3" w:rsidRPr="00AF0D95" w:rsidRDefault="004508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2A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C0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3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5E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F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3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0A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9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C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8E7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