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AD6C" w:rsidR="0061148E" w:rsidRPr="008F69F5" w:rsidRDefault="00C91E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B7295" w:rsidR="0061148E" w:rsidRPr="008F69F5" w:rsidRDefault="00C91E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46979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1AAA3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FA4D6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F47D2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0E516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9734A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C21ED" w:rsidR="00B87ED3" w:rsidRPr="008F69F5" w:rsidRDefault="00C91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79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5C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5740F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4C377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E8163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F4B6F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D23D3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6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D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6353E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76908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95B79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FA508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7E903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99075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31799" w:rsidR="00B87ED3" w:rsidRPr="008F69F5" w:rsidRDefault="00C91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F24BB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4E977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9DC93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9C564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CA9B3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92E75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AB240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0014C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AD8E6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316BF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E8916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B07AF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BFE08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2E063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BD7C1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18F3D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61AC0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042CE" w:rsidR="00B87ED3" w:rsidRPr="008F69F5" w:rsidRDefault="00C91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05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10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F6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F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E6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2022-10-30T12:27:00.0000000Z</dcterms:modified>
</coreProperties>
</file>