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DEAD" w:rsidR="0061148E" w:rsidRPr="008F69F5" w:rsidRDefault="00525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F39B" w:rsidR="0061148E" w:rsidRPr="008F69F5" w:rsidRDefault="00525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BBF83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5E115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B0AFD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FF685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4123F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5AAF3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72589" w:rsidR="00B87ED3" w:rsidRPr="008F69F5" w:rsidRDefault="0052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E6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D0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932C3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DCB91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1BF16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A6726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99C98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96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59F66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9234D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62447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EEC6B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12F56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9971F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1BC14" w:rsidR="00B87ED3" w:rsidRPr="008F69F5" w:rsidRDefault="0052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8983" w:rsidR="00B87ED3" w:rsidRPr="00944D28" w:rsidRDefault="0052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E729F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48F1F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CD8D5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23282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8A09B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3CB9C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C4318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F7ADA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8133E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9A69B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F1F24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7DD83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25924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364C6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5BF1" w:rsidR="00B87ED3" w:rsidRPr="00944D28" w:rsidRDefault="0052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2DE00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CEFF3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AAFA9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79E91" w:rsidR="00B87ED3" w:rsidRPr="008F69F5" w:rsidRDefault="0052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04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0C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7F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BA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