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ADF6" w:rsidR="0061148E" w:rsidRPr="008F69F5" w:rsidRDefault="006572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DFDE" w:rsidR="0061148E" w:rsidRPr="008F69F5" w:rsidRDefault="006572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14C843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51A30D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792B5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1E2B6C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C82ED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E4482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0C0226" w:rsidR="00B87ED3" w:rsidRPr="008F69F5" w:rsidRDefault="006572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5D0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91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7D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5566C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A14C5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E3D70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1F35E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2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C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548B" w:rsidR="00B87ED3" w:rsidRPr="00944D28" w:rsidRDefault="00657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0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EB5DF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FAADB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3BDF2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6E8D9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16010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32B54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B3C77" w:rsidR="00B87ED3" w:rsidRPr="008F69F5" w:rsidRDefault="00657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C2B5D0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7B62D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F248E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00F766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40C5F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A6712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685B5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76680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11868C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C7EA5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BFC2D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2EFD8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D9C09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71913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4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78D22D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C695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58366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E91AC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9500B" w:rsidR="00B87ED3" w:rsidRPr="008F69F5" w:rsidRDefault="00657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FDD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011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22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2022-10-21T11:12:00.0000000Z</dcterms:modified>
</coreProperties>
</file>